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32" w:rsidRPr="00F50809" w:rsidRDefault="00C12632" w:rsidP="006301D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C12632" w:rsidRPr="00F50809" w:rsidRDefault="00C12632" w:rsidP="00C1263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2632" w:rsidRPr="00F50809" w:rsidRDefault="00C12632" w:rsidP="00C1263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>«ДОНСКОЙ ПЕДАГОГИЧЕСКИЙ КОЛЛЕДЖ»</w:t>
      </w:r>
    </w:p>
    <w:p w:rsidR="00C12632" w:rsidRPr="00F50809" w:rsidRDefault="00C12632" w:rsidP="00C1263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2632" w:rsidRDefault="00C12632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C12632" w:rsidRDefault="00C12632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C12632" w:rsidRDefault="00C12632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C12632" w:rsidRDefault="00C12632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C12632" w:rsidRDefault="00C12632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  <w:r w:rsidRPr="00F50809">
        <w:rPr>
          <w:rFonts w:ascii="Times New Roman" w:eastAsia="Calibri" w:hAnsi="Times New Roman" w:cs="Times New Roman"/>
          <w:sz w:val="24"/>
          <w:szCs w:val="24"/>
        </w:rPr>
        <w:t>Рассмотрено</w:t>
      </w:r>
      <w:r w:rsidRPr="00F50809">
        <w:rPr>
          <w:rFonts w:ascii="Calibri" w:eastAsia="Calibri" w:hAnsi="Calibri" w:cs="Times New Roman"/>
        </w:rPr>
        <w:t xml:space="preserve">                                                                                </w:t>
      </w:r>
      <w:r w:rsidRPr="00F50809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  <w:r w:rsidRPr="00F50809">
        <w:rPr>
          <w:rFonts w:ascii="Times New Roman" w:eastAsia="Calibri" w:hAnsi="Times New Roman" w:cs="Times New Roman"/>
          <w:sz w:val="24"/>
          <w:szCs w:val="24"/>
        </w:rPr>
        <w:t xml:space="preserve">ПЦК </w:t>
      </w:r>
      <w:r w:rsidR="00BC0E9B">
        <w:rPr>
          <w:rFonts w:ascii="Times New Roman" w:eastAsia="Calibri" w:hAnsi="Times New Roman" w:cs="Times New Roman"/>
          <w:sz w:val="24"/>
          <w:szCs w:val="24"/>
        </w:rPr>
        <w:t xml:space="preserve">социально-гуманитарных </w:t>
      </w:r>
      <w:r w:rsidRPr="00F50809">
        <w:rPr>
          <w:rFonts w:ascii="Calibri" w:eastAsia="Calibri" w:hAnsi="Calibri" w:cs="Times New Roman"/>
        </w:rPr>
        <w:t xml:space="preserve">                                     </w:t>
      </w:r>
      <w:r w:rsidRPr="00F50809">
        <w:rPr>
          <w:rFonts w:ascii="Times New Roman" w:eastAsia="Calibri" w:hAnsi="Times New Roman" w:cs="Times New Roman"/>
          <w:sz w:val="24"/>
          <w:szCs w:val="24"/>
        </w:rPr>
        <w:t>Заседании ОМК</w:t>
      </w:r>
    </w:p>
    <w:p w:rsidR="00BC0E9B" w:rsidRDefault="00BC0E9B" w:rsidP="00F5080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 филологических дисциплин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  <w:r w:rsidRPr="00F50809">
        <w:rPr>
          <w:rFonts w:ascii="Times New Roman" w:eastAsia="Calibri" w:hAnsi="Times New Roman" w:cs="Times New Roman"/>
          <w:sz w:val="24"/>
          <w:szCs w:val="24"/>
        </w:rPr>
        <w:t>Протокол № _____ от июня 201__ г.                          Протокол № _____ от июня 201__г.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0809">
        <w:rPr>
          <w:rFonts w:ascii="Times New Roman" w:eastAsia="Calibri" w:hAnsi="Times New Roman" w:cs="Times New Roman"/>
          <w:b/>
          <w:sz w:val="28"/>
          <w:szCs w:val="28"/>
        </w:rPr>
        <w:t>Контрольно-оценочные средства</w:t>
      </w: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6301D1" w:rsidP="00F5080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Специальность 53.02.01 Музыкальное образование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 xml:space="preserve">Курс   </w:t>
      </w:r>
      <w:r w:rsidRPr="00F50809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7110EA" w:rsidP="00F5080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    ОГСЭ.03</w:t>
      </w:r>
      <w:r w:rsidR="00F50809" w:rsidRPr="00F50809">
        <w:rPr>
          <w:rFonts w:ascii="Times New Roman" w:eastAsia="Calibri" w:hAnsi="Times New Roman" w:cs="Times New Roman"/>
          <w:sz w:val="28"/>
          <w:szCs w:val="28"/>
        </w:rPr>
        <w:t xml:space="preserve"> Иностранный язык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4705EE" w:rsidP="00F5080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Объем изученного материала ____96 часов</w:t>
      </w:r>
      <w:r w:rsidR="00F50809" w:rsidRPr="00F50809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>Форма промежуточного к</w:t>
      </w:r>
      <w:r w:rsidR="006301D1">
        <w:rPr>
          <w:rFonts w:ascii="Times New Roman" w:eastAsia="Calibri" w:hAnsi="Times New Roman" w:cs="Times New Roman"/>
          <w:sz w:val="28"/>
          <w:szCs w:val="28"/>
        </w:rPr>
        <w:t>онтроля – дифференцированный зачёт</w:t>
      </w:r>
    </w:p>
    <w:p w:rsidR="00B8012A" w:rsidRDefault="00B8012A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B8012A" w:rsidRPr="00B8012A" w:rsidRDefault="00B8012A" w:rsidP="00B80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r w:rsidR="0080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 </w:t>
      </w:r>
      <w:bookmarkStart w:id="0" w:name="_GoBack"/>
      <w:bookmarkEnd w:id="0"/>
      <w:r w:rsidRPr="00B801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</w:t>
      </w:r>
      <w:proofErr w:type="gramStart"/>
      <w:r w:rsidRPr="00B8012A">
        <w:rPr>
          <w:rFonts w:ascii="Times New Roman" w:eastAsia="Times New Roman" w:hAnsi="Times New Roman" w:cs="Times New Roman"/>
          <w:sz w:val="28"/>
          <w:szCs w:val="28"/>
          <w:lang w:eastAsia="ru-RU"/>
        </w:rPr>
        <w:t>,  преподаватель</w:t>
      </w:r>
      <w:proofErr w:type="gramEnd"/>
      <w:r w:rsidRPr="00B8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английского языка, </w:t>
      </w:r>
      <w:proofErr w:type="spellStart"/>
      <w:r w:rsidRPr="00B8012A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к.п.н</w:t>
      </w:r>
      <w:proofErr w:type="spellEnd"/>
      <w:r w:rsidRPr="00B80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12A" w:rsidRPr="00F50809" w:rsidRDefault="00B8012A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 xml:space="preserve">Проверяемые компетенции: </w:t>
      </w:r>
    </w:p>
    <w:p w:rsidR="000B34BC" w:rsidRDefault="000B34BC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0B34BC" w:rsidRPr="000B34BC" w:rsidRDefault="000B34BC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4BC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B34BC" w:rsidRPr="000B34BC" w:rsidRDefault="000B34BC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4BC">
        <w:rPr>
          <w:rFonts w:ascii="Times New Roman" w:eastAsia="Calibri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B34BC" w:rsidRPr="000B34BC" w:rsidRDefault="000B34BC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4BC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B34BC" w:rsidRPr="000B34BC" w:rsidRDefault="000B34BC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4BC">
        <w:rPr>
          <w:rFonts w:ascii="Times New Roman" w:eastAsia="Calibri" w:hAnsi="Times New Roman" w:cs="Times New Roman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B34BC" w:rsidRDefault="000B34BC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4BC">
        <w:rPr>
          <w:rFonts w:ascii="Times New Roman" w:eastAsia="Calibri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самообразованием.</w:t>
      </w:r>
    </w:p>
    <w:p w:rsidR="0006182D" w:rsidRPr="00F50809" w:rsidRDefault="0006182D" w:rsidP="000B34B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>Проверяемый практический опыт: -----</w:t>
      </w: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0809">
        <w:rPr>
          <w:rFonts w:ascii="Times New Roman" w:eastAsia="Calibri" w:hAnsi="Times New Roman" w:cs="Times New Roman"/>
          <w:b/>
          <w:sz w:val="28"/>
          <w:szCs w:val="28"/>
        </w:rPr>
        <w:t xml:space="preserve">Проверяемые умения: </w:t>
      </w:r>
    </w:p>
    <w:p w:rsidR="00F50809" w:rsidRPr="00F50809" w:rsidRDefault="00F50809" w:rsidP="00F5080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809" w:rsidRPr="00F50809" w:rsidRDefault="00F50809" w:rsidP="00F508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0809">
        <w:rPr>
          <w:rFonts w:ascii="Times New Roman" w:eastAsia="Calibri" w:hAnsi="Times New Roman" w:cs="Times New Roman"/>
          <w:sz w:val="28"/>
          <w:szCs w:val="28"/>
        </w:rPr>
        <w:t xml:space="preserve">уметь </w:t>
      </w:r>
      <w:r w:rsidRPr="00F508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изложить устную тему в форме </w:t>
      </w:r>
      <w:r w:rsidRPr="00F5080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монолога с элементами диалогической речи </w:t>
      </w:r>
      <w:r w:rsidRPr="00F508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по изученному языковому материалу следующих программных тем: «Жизнь в будущем», «Новости. Средства массовой информации», «Искусство (книги, театр, кино, живопись, музыка)», </w:t>
      </w:r>
      <w:r w:rsidRPr="00F5080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«Россия (географическое положение, история, традиции, обычаи)», «Великобритания», «Мой родной Донской край», «Крупнейшие города: Москва, Лондон», «Мой родной город», «Праздники России, Великобритании».</w:t>
      </w:r>
    </w:p>
    <w:p w:rsidR="00F50809" w:rsidRPr="00F50809" w:rsidRDefault="00F50809" w:rsidP="00F5080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809" w:rsidRPr="00F50809" w:rsidRDefault="00F50809" w:rsidP="00F5080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Проверяемые знания:</w:t>
      </w:r>
    </w:p>
    <w:p w:rsidR="00F50809" w:rsidRPr="00F50809" w:rsidRDefault="00F50809" w:rsidP="00F5080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лексический (1200-1400 лексических единиц) и грамматический минимум, обслуживающий изученные на 3-м курсе темы социально-бытовой и социально-культурной сферы общения.</w:t>
      </w:r>
    </w:p>
    <w:p w:rsidR="00F50809" w:rsidRPr="00F50809" w:rsidRDefault="00F50809" w:rsidP="00F508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F50809">
      <w:pPr>
        <w:rPr>
          <w:rFonts w:ascii="Times New Roman" w:eastAsia="Calibri" w:hAnsi="Times New Roman" w:cs="Times New Roman"/>
          <w:sz w:val="24"/>
          <w:szCs w:val="24"/>
        </w:rPr>
      </w:pPr>
    </w:p>
    <w:p w:rsidR="000048F5" w:rsidRDefault="000048F5" w:rsidP="000048F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0809" w:rsidRPr="00F50809" w:rsidRDefault="00F50809" w:rsidP="000048F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F50809" w:rsidRPr="00F50809" w:rsidRDefault="00F50809" w:rsidP="00F5080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54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промежуточного контроля в форме дифференцированного зачёта</w:t>
      </w:r>
      <w:r w:rsidRPr="00F50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уровня </w:t>
      </w:r>
      <w:proofErr w:type="spellStart"/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интегративной </w:t>
      </w:r>
      <w:proofErr w:type="gramStart"/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иноязычной  коммуникативной</w:t>
      </w:r>
      <w:proofErr w:type="gramEnd"/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обучающихся согласно требованиям Федерального государственного образовательного стандарта по специальностям среднего профессионального образования, а также рабочей учебной программы </w:t>
      </w:r>
      <w:r w:rsidR="007110EA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 учебной дисциплины ОГСЭ.03</w:t>
      </w: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«Иностр</w:t>
      </w:r>
      <w:r w:rsidR="00050F5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анный язык» для специальности 53.02.01 Музыкальное</w:t>
      </w: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образование. </w:t>
      </w:r>
    </w:p>
    <w:p w:rsidR="00F50809" w:rsidRPr="00F50809" w:rsidRDefault="00F50809" w:rsidP="00F50809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F50809" w:rsidRPr="00F50809" w:rsidRDefault="00F50809" w:rsidP="00F50809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умения монологической ситуативно-обусловленной речи, готовность обучающегося поддержать беседу в режиме «преподаватель - студент» на иностранном языке;</w:t>
      </w:r>
    </w:p>
    <w:p w:rsidR="0048747E" w:rsidRPr="0050219C" w:rsidRDefault="00F50809" w:rsidP="0050219C">
      <w:pPr>
        <w:spacing w:after="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80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уровень владения лексико-грамматическим материалом по изученной тематике.</w:t>
      </w:r>
    </w:p>
    <w:p w:rsidR="00DA3168" w:rsidRPr="0059345D" w:rsidRDefault="00DA3168" w:rsidP="00DA3168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A316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Список </w:t>
      </w:r>
      <w:r w:rsidR="0048747E" w:rsidRPr="0059345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тем для устного высказывания: </w:t>
      </w:r>
    </w:p>
    <w:p w:rsidR="0048747E" w:rsidRPr="00DA3168" w:rsidRDefault="0048747E" w:rsidP="00DA3168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Speak about your </w:t>
      </w:r>
      <w:proofErr w:type="spellStart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kind of Mass media</w:t>
      </w:r>
      <w:r w:rsidR="00741DDA" w:rsidRPr="00741DD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Speak about pros and cons of internet.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Speak about the best film </w:t>
      </w:r>
      <w:proofErr w:type="gramStart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you’ve</w:t>
      </w:r>
      <w:proofErr w:type="gramEnd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seen or book you’ve read. 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What is your favorite writer or musician, composer? Why?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Speak about your </w:t>
      </w:r>
      <w:proofErr w:type="spellStart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kind of art.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Speak about Russian and British interesting festivals and traditions.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Give the outline of Russia.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Give the outline of Great Britain.</w:t>
      </w:r>
    </w:p>
    <w:p w:rsidR="00DA3168" w:rsidRPr="00DA3168" w:rsidRDefault="00DA3168" w:rsidP="00DA3168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Speak about your native town or city.</w:t>
      </w:r>
    </w:p>
    <w:p w:rsidR="0048747E" w:rsidRPr="0059345D" w:rsidRDefault="00DA3168" w:rsidP="0048747E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sz w:val="28"/>
          <w:szCs w:val="28"/>
          <w:lang w:val="en-US"/>
        </w:rPr>
        <w:t>Tell about the capital of our country – Moscow.</w:t>
      </w:r>
    </w:p>
    <w:p w:rsidR="00DA3168" w:rsidRPr="00DA3168" w:rsidRDefault="00DA3168" w:rsidP="00741DD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316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Критерии оценивания:</w:t>
      </w:r>
    </w:p>
    <w:p w:rsidR="00DA3168" w:rsidRPr="00DA3168" w:rsidRDefault="00DA3168" w:rsidP="00741DDA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16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способность к коммуникативному взаимодействию;</w:t>
      </w:r>
    </w:p>
    <w:p w:rsidR="00DA3168" w:rsidRPr="00DA3168" w:rsidRDefault="00DA3168" w:rsidP="00741DDA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16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фонетическое оформление речи;</w:t>
      </w:r>
    </w:p>
    <w:p w:rsidR="00DA3168" w:rsidRPr="00DA3168" w:rsidRDefault="00DA3168" w:rsidP="00741DDA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16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языковая корректность речи;</w:t>
      </w:r>
    </w:p>
    <w:p w:rsidR="00DA3168" w:rsidRPr="00DA3168" w:rsidRDefault="00DA3168" w:rsidP="00741DDA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hanging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168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корректное употребление грамматических форм;</w:t>
      </w:r>
    </w:p>
    <w:p w:rsidR="00DA3168" w:rsidRPr="00DA3168" w:rsidRDefault="00DA3168" w:rsidP="00741DDA">
      <w:pPr>
        <w:widowControl w:val="0"/>
        <w:numPr>
          <w:ilvl w:val="0"/>
          <w:numId w:val="2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hanging="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1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коммуникативная  целесообразность лексико-грамматического</w:t>
      </w:r>
      <w:r w:rsidRPr="00DA31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DA31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оформления речи.</w:t>
      </w:r>
    </w:p>
    <w:p w:rsidR="00AD611B" w:rsidRDefault="00AD611B" w:rsidP="00DA316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168" w:rsidRDefault="00DA3168" w:rsidP="00DA31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Время выполнения: </w:t>
      </w:r>
      <w:r w:rsidRPr="00DA31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готовят сообщение дома. Время высказывания 1,5-2 мин.</w:t>
      </w:r>
    </w:p>
    <w:p w:rsidR="006551B1" w:rsidRDefault="006551B1" w:rsidP="00DA31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1B1" w:rsidRDefault="006551B1" w:rsidP="006551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555BCE" w:rsidRPr="0059345D" w:rsidRDefault="00555BCE" w:rsidP="006551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005"/>
      </w:tblGrid>
      <w:tr w:rsidR="00555BCE" w:rsidTr="00555BC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CE" w:rsidRDefault="00555B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CE" w:rsidRDefault="00555B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555BCE" w:rsidTr="00555BCE">
        <w:trPr>
          <w:trHeight w:val="463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 3.1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Знать лексический минимум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З. 4 знать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видо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-временные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формы глагола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У.2 рассуждать в связи с изученной тематикой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У.3 излагать факты, оценивать важность информации, определять свое отношение к ней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У.4 создавать словесный портрет своего края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У.1 вести диалог в различных ситуациях</w:t>
            </w: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55BCE" w:rsidRDefault="00555BCE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У. 5 понимать относительно полно высказывания на иностранном языке</w:t>
            </w:r>
          </w:p>
          <w:p w:rsidR="00555BCE" w:rsidRDefault="00555BCE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CE" w:rsidRDefault="00555BCE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Корректное произношение, употребление в соответствующем контексте</w:t>
            </w:r>
          </w:p>
          <w:p w:rsidR="00555BCE" w:rsidRDefault="00555BCE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Корректное употребление форм в зависимости от коммуникативной ситуации и коммуникативных намерений говорящего.</w:t>
            </w:r>
          </w:p>
          <w:p w:rsidR="00555BCE" w:rsidRDefault="00555BCE" w:rsidP="00555BCE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способность к коммуникативному взаимодействию;</w:t>
            </w:r>
          </w:p>
          <w:p w:rsidR="00555BCE" w:rsidRDefault="00555BCE" w:rsidP="00555BCE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фонетическое оформление речи;</w:t>
            </w:r>
          </w:p>
          <w:p w:rsidR="00555BCE" w:rsidRDefault="00555BCE" w:rsidP="00555BCE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языковая корректность речи;</w:t>
            </w:r>
          </w:p>
          <w:p w:rsidR="00555BCE" w:rsidRDefault="00555BCE" w:rsidP="00555BCE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spacing w:before="19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корректное употребление грамматических форм;</w:t>
            </w:r>
          </w:p>
          <w:p w:rsidR="00555BCE" w:rsidRDefault="00555BCE" w:rsidP="00555BCE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-27"/>
                <w:tab w:val="left" w:pos="303"/>
              </w:tabs>
              <w:autoSpaceDE w:val="0"/>
              <w:autoSpaceDN w:val="0"/>
              <w:adjustRightInd w:val="0"/>
              <w:spacing w:before="19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коммуникативная  целесообразность лексико-грамматического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br/>
              <w:t>оформления речи.</w:t>
            </w:r>
          </w:p>
          <w:p w:rsidR="00555BCE" w:rsidRDefault="00555BCE" w:rsidP="00555BCE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num" w:pos="-27"/>
              </w:tabs>
              <w:autoSpaceDE w:val="0"/>
              <w:autoSpaceDN w:val="0"/>
              <w:adjustRightInd w:val="0"/>
              <w:spacing w:line="322" w:lineRule="exact"/>
              <w:ind w:left="413" w:hanging="3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представить краткий рассказ (15-18 предложений) на </w:t>
            </w:r>
            <w:r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заданную тему, применяя изученную лексику и речевые образцы;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выразить чувства и собственное мнение, используя простые вы</w:t>
            </w:r>
            <w:r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  <w:t xml:space="preserve">ражения;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изъясняться (высказывать свое мнение) ясно, внятно, используя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br/>
              <w:t>обиходные выражения.</w:t>
            </w:r>
          </w:p>
          <w:p w:rsidR="00555BCE" w:rsidRDefault="00555BCE" w:rsidP="00555BCE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13"/>
              </w:tabs>
              <w:autoSpaceDE w:val="0"/>
              <w:autoSpaceDN w:val="0"/>
              <w:adjustRightInd w:val="0"/>
              <w:spacing w:before="5" w:line="317" w:lineRule="exact"/>
              <w:ind w:left="303"/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представить краткий рассказ (12-15 предложений) </w:t>
            </w:r>
            <w:r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на заданную тему, применяя изученную лексику и речевые образцы; выразить собственное мнение, используя простые выражения; изъясняться ясно, внятно, используя обиходные выражения;</w:t>
            </w:r>
          </w:p>
          <w:p w:rsidR="00555BCE" w:rsidRDefault="00555BCE" w:rsidP="00555BCE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303"/>
              </w:tabs>
              <w:autoSpaceDE w:val="0"/>
              <w:autoSpaceDN w:val="0"/>
              <w:adjustRightInd w:val="0"/>
              <w:spacing w:line="322" w:lineRule="exact"/>
              <w:ind w:left="303" w:hanging="30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представить краткий рассказ (10-12 предложений) на предложенную тему</w:t>
            </w:r>
            <w:r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в случае затруднений с сообщением по теме, умение поддержать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беседу по теме в режиме "преподаватель-студент".</w:t>
            </w:r>
          </w:p>
          <w:p w:rsidR="00555BCE" w:rsidRDefault="00555BCE">
            <w:pPr>
              <w:keepNext/>
              <w:keepLines/>
              <w:suppressLineNumbers/>
              <w:suppressAutoHyphens/>
              <w:ind w:left="62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количество предложений в рассказе менее 10; </w:t>
            </w:r>
            <w:r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в случае затруднений с сообщением по теме, а также неумении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поддержать беседу по теме в режиме «преподаватель-студент».</w:t>
            </w:r>
          </w:p>
        </w:tc>
      </w:tr>
    </w:tbl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3711" w:rsidRDefault="0002307D" w:rsidP="008C37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Параметры </w:t>
      </w:r>
      <w:r w:rsidR="00397AFE">
        <w:rPr>
          <w:rFonts w:ascii="Times New Roman" w:hAnsi="Times New Roman" w:cs="Times New Roman"/>
          <w:b/>
          <w:sz w:val="28"/>
          <w:szCs w:val="28"/>
        </w:rPr>
        <w:t>оценивания ответов студентов</w:t>
      </w:r>
      <w:r w:rsidR="008C3711">
        <w:rPr>
          <w:rFonts w:ascii="Times New Roman" w:hAnsi="Times New Roman" w:cs="Times New Roman"/>
          <w:b/>
          <w:sz w:val="28"/>
          <w:szCs w:val="28"/>
        </w:rPr>
        <w:t>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«5»</w:t>
      </w:r>
      <w:r>
        <w:rPr>
          <w:rFonts w:ascii="Times New Roman" w:hAnsi="Times New Roman" w:cs="Times New Roman"/>
          <w:sz w:val="28"/>
          <w:szCs w:val="28"/>
        </w:rPr>
        <w:t xml:space="preserve"> ставится, когда студент показывает высокий уровень владения видами речевой деятельности: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сообщении по теме: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представить краткий рассказ (10-15 предложений) на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заданную тему, применяя изученную лексику и речевые образцы;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выразить чувства и собственное мнение, используя простые выражения;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изъясняться (высказывать свое мнение) ясно, внятно, используя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обиходные выражения;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Допускает незначительные фонетические и грамматические ошибки, не влияющие на содержание высказывания.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</w:t>
      </w:r>
      <w:r>
        <w:rPr>
          <w:rFonts w:ascii="Times New Roman" w:hAnsi="Times New Roman" w:cs="Times New Roman"/>
          <w:sz w:val="28"/>
          <w:szCs w:val="28"/>
        </w:rPr>
        <w:t xml:space="preserve"> ставится, когда студент показывает достаточно высокий уровень владения видами речевой деятельности: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сообщении по теме: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представить краткий рассказ (8-12 предложений) на заданную тему, применяя изученную лексику и речевые образцы;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выразить собственное мнение, используя простые выражения;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изъясняться ясно, внятно, используя обиходные выражения;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Допускает незначительные фонетические и грамматические ошибки, не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влияющие на содержание высказывания и понимание слушателем.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«3» </w:t>
      </w:r>
      <w:r>
        <w:rPr>
          <w:rFonts w:ascii="Times New Roman" w:hAnsi="Times New Roman" w:cs="Times New Roman"/>
          <w:sz w:val="28"/>
          <w:szCs w:val="28"/>
        </w:rPr>
        <w:t>ставится, когда студент показывает средний уровень владения видами речевой деятельности: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При сообщении по теме: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представить краткий рассказ (6-10 предложений) на любую из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изученных тем; в случае затруднения с сообщением по теме уметь поддержать беседу в режиме «преподаватель - студент», отвечая на наводящие вопросы преподавателя.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Допускает фонетические и грамматические ошибки, затрудняющие понимание или влияющие на содержание.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«2»</w:t>
      </w:r>
      <w:r>
        <w:rPr>
          <w:rFonts w:ascii="Times New Roman" w:hAnsi="Times New Roman" w:cs="Times New Roman"/>
          <w:sz w:val="28"/>
          <w:szCs w:val="28"/>
        </w:rPr>
        <w:t xml:space="preserve"> ставится, когда студент показывает низкий уровень владения видами речевой деятельности: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сообщении по теме: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предложений в рассказе менее 5. В случае затруднений с сообщением по теме демонстрирует неумение поддержать беседу в режиме диалога - одностороннего расспроса «преподаватель - студент».</w:t>
      </w:r>
    </w:p>
    <w:p w:rsidR="008C3711" w:rsidRDefault="008C3711" w:rsidP="008C3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Допускает фонетические и грамматические ошибки, меняющие содержание сообщения.</w:t>
      </w: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DDA" w:rsidRDefault="00741DDA" w:rsidP="00741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2144" w:rsidRPr="00870CAC" w:rsidRDefault="00102144">
      <w:pPr>
        <w:rPr>
          <w:rFonts w:ascii="Times New Roman" w:hAnsi="Times New Roman" w:cs="Times New Roman"/>
          <w:sz w:val="28"/>
          <w:szCs w:val="28"/>
        </w:rPr>
      </w:pPr>
    </w:p>
    <w:sectPr w:rsidR="00102144" w:rsidRPr="00870CAC" w:rsidSect="0010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6F4F5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1C129ED"/>
    <w:multiLevelType w:val="hybridMultilevel"/>
    <w:tmpl w:val="6D502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477B3A"/>
    <w:multiLevelType w:val="hybridMultilevel"/>
    <w:tmpl w:val="5A026DC6"/>
    <w:lvl w:ilvl="0" w:tplc="0419000B">
      <w:start w:val="1"/>
      <w:numFmt w:val="bullet"/>
      <w:lvlText w:val=""/>
      <w:lvlJc w:val="left"/>
      <w:pPr>
        <w:tabs>
          <w:tab w:val="num" w:pos="984"/>
        </w:tabs>
        <w:ind w:left="98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D46C57"/>
    <w:multiLevelType w:val="hybridMultilevel"/>
    <w:tmpl w:val="3D2C10DA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8E"/>
    <w:rsid w:val="000048F5"/>
    <w:rsid w:val="0002307D"/>
    <w:rsid w:val="00050F59"/>
    <w:rsid w:val="0006182D"/>
    <w:rsid w:val="000B34BC"/>
    <w:rsid w:val="000B7094"/>
    <w:rsid w:val="00102144"/>
    <w:rsid w:val="00112A12"/>
    <w:rsid w:val="00130820"/>
    <w:rsid w:val="00281B8E"/>
    <w:rsid w:val="00397AFE"/>
    <w:rsid w:val="003A2AF8"/>
    <w:rsid w:val="00400A6E"/>
    <w:rsid w:val="004705EE"/>
    <w:rsid w:val="0048747E"/>
    <w:rsid w:val="004D3015"/>
    <w:rsid w:val="0050219C"/>
    <w:rsid w:val="00542B3E"/>
    <w:rsid w:val="00555BCE"/>
    <w:rsid w:val="0059345D"/>
    <w:rsid w:val="005935F6"/>
    <w:rsid w:val="006301D1"/>
    <w:rsid w:val="006551B1"/>
    <w:rsid w:val="007110EA"/>
    <w:rsid w:val="00741DDA"/>
    <w:rsid w:val="00804F46"/>
    <w:rsid w:val="00870CAC"/>
    <w:rsid w:val="008C3711"/>
    <w:rsid w:val="008F1FCB"/>
    <w:rsid w:val="00952B43"/>
    <w:rsid w:val="00A52944"/>
    <w:rsid w:val="00AD611B"/>
    <w:rsid w:val="00AF022C"/>
    <w:rsid w:val="00B4339C"/>
    <w:rsid w:val="00B8012A"/>
    <w:rsid w:val="00BC0E9B"/>
    <w:rsid w:val="00C12632"/>
    <w:rsid w:val="00CF1279"/>
    <w:rsid w:val="00DA3168"/>
    <w:rsid w:val="00EB2C14"/>
    <w:rsid w:val="00F5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88DC3-7FC6-4DDA-B4A6-36415576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45</cp:revision>
  <dcterms:created xsi:type="dcterms:W3CDTF">2019-10-05T14:23:00Z</dcterms:created>
  <dcterms:modified xsi:type="dcterms:W3CDTF">2019-11-17T16:28:00Z</dcterms:modified>
</cp:coreProperties>
</file>